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4F18" w14:textId="77777777" w:rsidR="00BB7D5E" w:rsidRDefault="00BB7D5E" w:rsidP="006D1B86">
      <w:pPr>
        <w:pStyle w:val="Textoindependiente"/>
        <w:jc w:val="center"/>
        <w:rPr>
          <w:rFonts w:ascii="Book Antiqua" w:hAnsi="Book Antiqua"/>
          <w:b/>
        </w:rPr>
      </w:pPr>
      <w:r>
        <w:rPr>
          <w:rFonts w:ascii="Book Antiqua" w:hAnsi="Book Antiqua"/>
          <w:b/>
        </w:rPr>
        <w:t>MODELO DE PROPOSICIÓN ECONÓMICA</w:t>
      </w:r>
    </w:p>
    <w:p w14:paraId="5C263524" w14:textId="77777777" w:rsidR="00BB7D5E" w:rsidRDefault="00BB7D5E"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40D195B9" w14:textId="77777777" w:rsidR="00BB7D5E" w:rsidRPr="00A931AF" w:rsidRDefault="00BB7D5E" w:rsidP="006D1B86">
      <w:pPr>
        <w:pStyle w:val="Textoindependiente"/>
        <w:rPr>
          <w:rFonts w:ascii="Book Antiqua" w:hAnsi="Book Antiqua"/>
          <w:sz w:val="16"/>
          <w:szCs w:val="16"/>
          <w:lang w:val="en-GB"/>
        </w:rPr>
      </w:pPr>
    </w:p>
    <w:p w14:paraId="4369A669" w14:textId="77777777" w:rsidR="00BB7D5E" w:rsidRDefault="00BB7D5E" w:rsidP="006D1B86">
      <w:pPr>
        <w:pStyle w:val="Textoindependiente"/>
        <w:rPr>
          <w:rFonts w:ascii="Book Antiqua" w:hAnsi="Book Antiqua"/>
          <w:szCs w:val="20"/>
          <w:lang w:val="es-ES_tradnl"/>
        </w:rPr>
      </w:pPr>
      <w:r>
        <w:rPr>
          <w:rFonts w:ascii="Book Antiqua" w:hAnsi="Book Antiqua"/>
          <w:lang w:val="es-ES_tradnl"/>
        </w:rPr>
        <w:t>Declaro:</w:t>
      </w:r>
    </w:p>
    <w:p w14:paraId="4721D992" w14:textId="77777777" w:rsidR="00BB7D5E" w:rsidRPr="00F90274" w:rsidRDefault="00BB7D5E"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78A47E31" w14:textId="77777777" w:rsidR="00BB7D5E" w:rsidRPr="00F90274" w:rsidRDefault="00BB7D5E" w:rsidP="00F90274">
      <w:pPr>
        <w:pStyle w:val="Textoindependiente"/>
        <w:rPr>
          <w:rFonts w:ascii="Book Antiqua" w:hAnsi="Book Antiqua"/>
          <w:lang w:val="es-ES_tradnl"/>
        </w:rPr>
      </w:pPr>
    </w:p>
    <w:p w14:paraId="598A1AEE" w14:textId="77777777" w:rsidR="00BB7D5E" w:rsidRPr="00F90274" w:rsidRDefault="00BB7D5E"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2238037D" w14:textId="77777777" w:rsidR="00BB7D5E" w:rsidRPr="00F90274" w:rsidRDefault="00BB7D5E" w:rsidP="00F90274">
      <w:pPr>
        <w:pStyle w:val="Textoindependiente"/>
        <w:rPr>
          <w:rFonts w:ascii="Book Antiqua" w:hAnsi="Book Antiqua"/>
          <w:lang w:val="es-ES_tradnl"/>
        </w:rPr>
      </w:pPr>
    </w:p>
    <w:p w14:paraId="59EAA2E2" w14:textId="77777777" w:rsidR="00BB7D5E" w:rsidRPr="00F90274" w:rsidRDefault="00BB7D5E"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19779517" w14:textId="77777777" w:rsidR="00BB7D5E" w:rsidRDefault="00BB7D5E" w:rsidP="006D1B86">
      <w:pPr>
        <w:pStyle w:val="Textoindependiente"/>
        <w:rPr>
          <w:rFonts w:ascii="Book Antiqua" w:hAnsi="Book Antiqua"/>
          <w:lang w:val="es-ES_tradnl"/>
        </w:rPr>
      </w:pPr>
    </w:p>
    <w:p w14:paraId="1B9F56CB" w14:textId="77777777" w:rsidR="00BB7D5E" w:rsidRDefault="00BB7D5E"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4AD16F81" w14:textId="77777777" w:rsidR="00BB7D5E" w:rsidRPr="00A931AF" w:rsidRDefault="00BB7D5E"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5FAF85D2" w14:textId="77777777" w:rsidR="00BB7D5E" w:rsidRPr="00460F47" w:rsidRDefault="00BB7D5E"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C770D4">
        <w:rPr>
          <w:rFonts w:ascii="Book Antiqua" w:hAnsi="Book Antiqua"/>
          <w:noProof/>
        </w:rPr>
        <w:t>Servicio de publicidad institucional con motivo con motivo de la celebración de los actos de entrega de los Premios Princesa de Asturias 2022</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6BADC0F2" w14:textId="77777777" w:rsidR="00BB7D5E" w:rsidRPr="00A340A5" w:rsidRDefault="00BB7D5E"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03D00731" w14:textId="77777777" w:rsidR="00BB7D5E" w:rsidRPr="00A340A5" w:rsidRDefault="00BB7D5E" w:rsidP="006D1B86">
      <w:pPr>
        <w:pStyle w:val="Ttulo3"/>
        <w:ind w:left="0"/>
      </w:pPr>
      <w:r w:rsidRPr="00A340A5">
        <w:t>IVA:</w:t>
      </w:r>
      <w:r w:rsidRPr="00A340A5">
        <w:rPr>
          <w:b w:val="0"/>
          <w:bCs w:val="0"/>
        </w:rPr>
        <w:t xml:space="preserve"> .........................</w:t>
      </w:r>
      <w:r w:rsidRPr="00A340A5">
        <w:t xml:space="preserve"> €</w:t>
      </w:r>
    </w:p>
    <w:p w14:paraId="5EB09F44" w14:textId="77777777" w:rsidR="00BB7D5E" w:rsidRDefault="00BB7D5E"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38DAE3F2" w14:textId="77777777" w:rsidR="00BB7D5E" w:rsidRPr="00A931AF" w:rsidRDefault="00BB7D5E" w:rsidP="006D1B86">
      <w:pPr>
        <w:pStyle w:val="Textoindependiente"/>
        <w:rPr>
          <w:rFonts w:ascii="Book Antiqua" w:hAnsi="Book Antiqua"/>
          <w:sz w:val="16"/>
          <w:szCs w:val="16"/>
        </w:rPr>
      </w:pPr>
    </w:p>
    <w:p w14:paraId="40679880" w14:textId="77777777" w:rsidR="00BB7D5E" w:rsidRDefault="00BB7D5E"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61523B51" w14:textId="77777777" w:rsidR="00BB7D5E" w:rsidRDefault="00BB7D5E" w:rsidP="006D1B86">
      <w:pPr>
        <w:jc w:val="center"/>
        <w:outlineLvl w:val="0"/>
        <w:rPr>
          <w:rFonts w:ascii="Book Antiqua" w:hAnsi="Book Antiqua" w:cs="Arial"/>
          <w:sz w:val="22"/>
        </w:rPr>
      </w:pPr>
    </w:p>
    <w:p w14:paraId="2ABA83F2" w14:textId="77777777" w:rsidR="00BB7D5E" w:rsidRDefault="00BB7D5E" w:rsidP="006D1B86">
      <w:pPr>
        <w:jc w:val="center"/>
        <w:outlineLvl w:val="0"/>
        <w:rPr>
          <w:rFonts w:ascii="Book Antiqua" w:hAnsi="Book Antiqua" w:cs="Arial"/>
          <w:sz w:val="22"/>
        </w:rPr>
      </w:pPr>
      <w:r>
        <w:rPr>
          <w:rFonts w:ascii="Book Antiqua" w:hAnsi="Book Antiqua" w:cs="Arial"/>
          <w:sz w:val="22"/>
        </w:rPr>
        <w:t>En .................................., ...... de .......................... de 2022</w:t>
      </w:r>
    </w:p>
    <w:p w14:paraId="50649582" w14:textId="77777777" w:rsidR="00BB7D5E" w:rsidRDefault="00BB7D5E" w:rsidP="006D1B86">
      <w:pPr>
        <w:jc w:val="center"/>
        <w:outlineLvl w:val="0"/>
        <w:rPr>
          <w:rFonts w:ascii="Book Antiqua" w:hAnsi="Book Antiqua" w:cs="Arial"/>
          <w:sz w:val="22"/>
        </w:rPr>
      </w:pPr>
    </w:p>
    <w:p w14:paraId="3DC877B7" w14:textId="77777777" w:rsidR="00BB7D5E" w:rsidRDefault="00BB7D5E" w:rsidP="006D1B86">
      <w:pPr>
        <w:jc w:val="center"/>
        <w:outlineLvl w:val="0"/>
        <w:rPr>
          <w:rFonts w:ascii="Book Antiqua" w:hAnsi="Book Antiqua" w:cs="Arial"/>
          <w:sz w:val="22"/>
        </w:rPr>
      </w:pPr>
      <w:r>
        <w:rPr>
          <w:rFonts w:ascii="Book Antiqua" w:hAnsi="Book Antiqua" w:cs="Arial"/>
          <w:sz w:val="22"/>
        </w:rPr>
        <w:t>Fdo.:____________________________</w:t>
      </w:r>
    </w:p>
    <w:p w14:paraId="4EA57900" w14:textId="77777777" w:rsidR="00BB7D5E" w:rsidRDefault="00BB7D5E" w:rsidP="006D1B86">
      <w:pPr>
        <w:jc w:val="center"/>
        <w:rPr>
          <w:rFonts w:ascii="Book Antiqua" w:hAnsi="Book Antiqua" w:cs="Arial"/>
          <w:sz w:val="22"/>
          <w:lang w:val="es-ES_tradnl"/>
        </w:rPr>
        <w:sectPr w:rsidR="00BB7D5E" w:rsidSect="00BB7D5E">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3D1FE6D1" w14:textId="77777777" w:rsidR="00BB7D5E" w:rsidRDefault="00BB7D5E" w:rsidP="006D1B86">
      <w:pPr>
        <w:jc w:val="center"/>
        <w:rPr>
          <w:rFonts w:ascii="Book Antiqua" w:hAnsi="Book Antiqua"/>
          <w:sz w:val="22"/>
        </w:rPr>
      </w:pPr>
    </w:p>
    <w:sectPr w:rsidR="00BB7D5E" w:rsidSect="00BB7D5E">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F81B" w14:textId="77777777" w:rsidR="00BB7D5E" w:rsidRDefault="00BB7D5E">
      <w:r>
        <w:separator/>
      </w:r>
    </w:p>
  </w:endnote>
  <w:endnote w:type="continuationSeparator" w:id="0">
    <w:p w14:paraId="5C78A582" w14:textId="77777777" w:rsidR="00BB7D5E" w:rsidRDefault="00BB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B666" w14:textId="77777777" w:rsidR="00BB7D5E" w:rsidRDefault="00BB7D5E">
      <w:r>
        <w:separator/>
      </w:r>
    </w:p>
  </w:footnote>
  <w:footnote w:type="continuationSeparator" w:id="0">
    <w:p w14:paraId="0FFD7EB0" w14:textId="77777777" w:rsidR="00BB7D5E" w:rsidRDefault="00BB7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FDAF" w14:textId="647DB8E0" w:rsidR="00BB7D5E" w:rsidRDefault="00BB7D5E">
    <w:pPr>
      <w:pStyle w:val="Encabezado"/>
    </w:pPr>
    <w:r>
      <w:rPr>
        <w:noProof/>
      </w:rPr>
      <w:drawing>
        <wp:anchor distT="0" distB="0" distL="114300" distR="114300" simplePos="0" relativeHeight="251661312" behindDoc="0" locked="0" layoutInCell="1" allowOverlap="1" wp14:anchorId="49AEA70C" wp14:editId="56F3DD4D">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BA52" w14:textId="30DA54C2" w:rsidR="0088421A" w:rsidRDefault="00BB7D5E">
    <w:pPr>
      <w:pStyle w:val="Encabezado"/>
    </w:pPr>
    <w:r>
      <w:rPr>
        <w:noProof/>
      </w:rPr>
      <w:drawing>
        <wp:anchor distT="0" distB="0" distL="114300" distR="114300" simplePos="0" relativeHeight="251659264" behindDoc="0" locked="0" layoutInCell="1" allowOverlap="1" wp14:anchorId="4C4B5159" wp14:editId="02E546D0">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366EF"/>
    <w:rsid w:val="000C04F4"/>
    <w:rsid w:val="000F2DE0"/>
    <w:rsid w:val="001F1698"/>
    <w:rsid w:val="00211415"/>
    <w:rsid w:val="003079CA"/>
    <w:rsid w:val="003815D7"/>
    <w:rsid w:val="00460F47"/>
    <w:rsid w:val="004B7826"/>
    <w:rsid w:val="00506387"/>
    <w:rsid w:val="00527E33"/>
    <w:rsid w:val="006D1B86"/>
    <w:rsid w:val="006E18CB"/>
    <w:rsid w:val="0088421A"/>
    <w:rsid w:val="008B09B2"/>
    <w:rsid w:val="00915243"/>
    <w:rsid w:val="00A340A5"/>
    <w:rsid w:val="00A50822"/>
    <w:rsid w:val="00A60DBD"/>
    <w:rsid w:val="00A931AF"/>
    <w:rsid w:val="00AB515B"/>
    <w:rsid w:val="00BB7D5E"/>
    <w:rsid w:val="00C13078"/>
    <w:rsid w:val="00D87AEE"/>
    <w:rsid w:val="00DC19F7"/>
    <w:rsid w:val="00E378F0"/>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3C8B3"/>
  <w15:chartTrackingRefBased/>
  <w15:docId w15:val="{3A71284C-466E-4821-B54F-7E9F6371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1</cp:revision>
  <dcterms:created xsi:type="dcterms:W3CDTF">2022-08-11T08:10:00Z</dcterms:created>
  <dcterms:modified xsi:type="dcterms:W3CDTF">2022-08-11T08:10:00Z</dcterms:modified>
</cp:coreProperties>
</file>